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17" w:rsidRPr="000A2307" w:rsidRDefault="00343D17" w:rsidP="00343D17">
      <w:pPr>
        <w:jc w:val="right"/>
        <w:rPr>
          <w:sz w:val="28"/>
          <w:szCs w:val="28"/>
        </w:rPr>
      </w:pPr>
      <w:r w:rsidRPr="000A230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0A2307">
        <w:rPr>
          <w:sz w:val="28"/>
          <w:szCs w:val="28"/>
        </w:rPr>
        <w:t xml:space="preserve"> </w:t>
      </w:r>
    </w:p>
    <w:p w:rsidR="00343D17" w:rsidRPr="000A2307" w:rsidRDefault="00343D17" w:rsidP="00343D17">
      <w:pPr>
        <w:jc w:val="right"/>
        <w:rPr>
          <w:sz w:val="28"/>
          <w:szCs w:val="28"/>
        </w:rPr>
      </w:pPr>
      <w:r w:rsidRPr="000A2307">
        <w:rPr>
          <w:sz w:val="28"/>
          <w:szCs w:val="28"/>
        </w:rPr>
        <w:t xml:space="preserve">к постановлению </w:t>
      </w:r>
      <w:r w:rsidR="00523299">
        <w:rPr>
          <w:sz w:val="28"/>
          <w:szCs w:val="28"/>
        </w:rPr>
        <w:t>А</w:t>
      </w:r>
      <w:r w:rsidRPr="000A2307">
        <w:rPr>
          <w:sz w:val="28"/>
          <w:szCs w:val="28"/>
        </w:rPr>
        <w:t xml:space="preserve">дминистрации города Твери </w:t>
      </w:r>
    </w:p>
    <w:p w:rsidR="00343D17" w:rsidRPr="000A2307" w:rsidRDefault="00343D17" w:rsidP="00343D17">
      <w:pPr>
        <w:jc w:val="right"/>
        <w:rPr>
          <w:sz w:val="28"/>
          <w:szCs w:val="28"/>
        </w:rPr>
      </w:pPr>
      <w:r w:rsidRPr="000A2307">
        <w:rPr>
          <w:sz w:val="28"/>
          <w:szCs w:val="28"/>
        </w:rPr>
        <w:t>от «</w:t>
      </w:r>
      <w:r w:rsidR="00DF1772">
        <w:rPr>
          <w:sz w:val="28"/>
          <w:szCs w:val="28"/>
        </w:rPr>
        <w:t>05</w:t>
      </w:r>
      <w:r w:rsidRPr="000A2307">
        <w:rPr>
          <w:sz w:val="28"/>
          <w:szCs w:val="28"/>
        </w:rPr>
        <w:t xml:space="preserve">» </w:t>
      </w:r>
      <w:r w:rsidR="00DF1772">
        <w:rPr>
          <w:sz w:val="28"/>
          <w:szCs w:val="28"/>
        </w:rPr>
        <w:t>марта</w:t>
      </w:r>
      <w:r w:rsidRPr="000A230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A2307">
        <w:rPr>
          <w:sz w:val="28"/>
          <w:szCs w:val="28"/>
        </w:rPr>
        <w:t xml:space="preserve"> №</w:t>
      </w:r>
      <w:r w:rsidR="00DF1772">
        <w:rPr>
          <w:sz w:val="28"/>
          <w:szCs w:val="28"/>
        </w:rPr>
        <w:t xml:space="preserve"> 237</w:t>
      </w:r>
    </w:p>
    <w:p w:rsidR="00343D17" w:rsidRDefault="00343D17" w:rsidP="00343D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2DC0" w:rsidRDefault="00442DC0" w:rsidP="00442DC0">
      <w:pPr>
        <w:autoSpaceDE w:val="0"/>
        <w:autoSpaceDN w:val="0"/>
        <w:adjustRightInd w:val="0"/>
        <w:spacing w:before="300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«Приложение 1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к Порядку составления, утверждения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и ведения бюджетных смет муниципальных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казенных учреждений города Твери,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proofErr w:type="gramStart"/>
      <w:r w:rsidRPr="00442DC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осуществляются непосредственно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администрацией города Твери</w:t>
      </w: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  <w:proofErr w:type="gramEnd"/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бюджетную смету 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(свод смет);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2DC0" w:rsidRDefault="00442DC0" w:rsidP="00442DC0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распорядителя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БЮДЖЕТНАЯ СМЕТА НА 20__ ФИНАНСОВЫЙ ГОД</w:t>
      </w:r>
    </w:p>
    <w:p w:rsidR="00442DC0" w:rsidRDefault="00442DC0" w:rsidP="00442DC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 НА ПЛАНОВЫЙ ПЕРИОД 20</w:t>
      </w:r>
      <w:proofErr w:type="gramStart"/>
      <w:r>
        <w:rPr>
          <w:sz w:val="24"/>
          <w:szCs w:val="24"/>
        </w:rPr>
        <w:t>__ И</w:t>
      </w:r>
      <w:proofErr w:type="gramEnd"/>
      <w:r>
        <w:rPr>
          <w:sz w:val="24"/>
          <w:szCs w:val="24"/>
        </w:rPr>
        <w:t xml:space="preserve"> 20__ ГОДОВ</w:t>
      </w:r>
    </w:p>
    <w:p w:rsidR="00442DC0" w:rsidRDefault="00442DC0" w:rsidP="00442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8"/>
        <w:gridCol w:w="2126"/>
        <w:gridCol w:w="2553"/>
        <w:gridCol w:w="1248"/>
      </w:tblGrid>
      <w:tr w:rsidR="00442DC0" w:rsidTr="00442DC0">
        <w:tc>
          <w:tcPr>
            <w:tcW w:w="3686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42DC0" w:rsidTr="00442DC0">
        <w:tc>
          <w:tcPr>
            <w:tcW w:w="3686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Форма по </w:t>
            </w:r>
            <w:hyperlink r:id="rId5" w:history="1">
              <w:r>
                <w:rPr>
                  <w:rStyle w:val="a8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0501012</w:t>
            </w: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2124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ind w:left="-631" w:firstLine="2"/>
              <w:jc w:val="right"/>
              <w:rPr>
                <w:sz w:val="22"/>
                <w:szCs w:val="22"/>
                <w:lang w:eastAsia="en-US"/>
              </w:rPr>
            </w:pPr>
            <w:r>
              <w:t>«___» 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КВСР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Бюджет города Твери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6" w:history="1">
              <w:r>
                <w:rPr>
                  <w:rStyle w:val="a8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28701000</w:t>
            </w: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7" w:history="1">
              <w:r>
                <w:rPr>
                  <w:rStyle w:val="a8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383</w:t>
            </w:r>
          </w:p>
        </w:tc>
      </w:tr>
    </w:tbl>
    <w:p w:rsidR="00442DC0" w:rsidRDefault="00442DC0" w:rsidP="00442DC0">
      <w:pPr>
        <w:rPr>
          <w:b/>
          <w:bCs/>
          <w:sz w:val="24"/>
          <w:szCs w:val="24"/>
        </w:rPr>
        <w:sectPr w:rsidR="00442DC0">
          <w:pgSz w:w="11905" w:h="16838"/>
          <w:pgMar w:top="1134" w:right="624" w:bottom="906" w:left="1134" w:header="0" w:footer="0" w:gutter="0"/>
          <w:cols w:space="720"/>
        </w:sect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lastRenderedPageBreak/>
        <w:t xml:space="preserve">Раздел 1. Итоговые показатели бюджетной сметы </w:t>
      </w: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442DC0" w:rsidTr="00442D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442DC0" w:rsidTr="00442DC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DF17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442DC0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0" w:name="Par174"/>
      <w:bookmarkEnd w:id="0"/>
      <w:r>
        <w:rPr>
          <w:b/>
          <w:bCs/>
          <w:sz w:val="24"/>
          <w:szCs w:val="24"/>
        </w:rPr>
        <w:t>Раздел 2. Лимиты бюджетных обязательств по расходам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получателя бюджетных средств</w:t>
      </w:r>
      <w:proofErr w:type="gramStart"/>
      <w:r>
        <w:rPr>
          <w:b/>
          <w:bCs/>
          <w:sz w:val="24"/>
          <w:szCs w:val="24"/>
        </w:rPr>
        <w:t xml:space="preserve"> (*)</w:t>
      </w:r>
      <w:proofErr w:type="gramEnd"/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442DC0" w:rsidTr="00442D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442DC0" w:rsidTr="00442DC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DF17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0" w:history="1">
              <w:r w:rsidR="00442DC0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(*) </w:t>
      </w:r>
      <w:r>
        <w:rPr>
          <w:bCs/>
          <w:sz w:val="24"/>
          <w:szCs w:val="24"/>
        </w:rPr>
        <w:t>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1" w:name="Par253"/>
      <w:bookmarkEnd w:id="1"/>
      <w:r>
        <w:rPr>
          <w:b/>
          <w:bCs/>
          <w:sz w:val="24"/>
          <w:szCs w:val="24"/>
        </w:rPr>
        <w:lastRenderedPageBreak/>
        <w:t xml:space="preserve">Раздел 3. Лимиты бюджетных обязательств на предоставление бюджетных инвестиций юридическим лицам, 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субсидий бюджетным и автономным учреждениям, иным некоммерческим организациям, субсидий юридическим лицам, индивидуальным предпринимателям, физическим лицам – производителям товаров, работ, услуг,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 города Твери, а также резервным расходам</w:t>
      </w:r>
      <w:proofErr w:type="gramEnd"/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442DC0" w:rsidTr="00442D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442DC0" w:rsidTr="00442DC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DF17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2" w:history="1">
              <w:r w:rsidR="00442DC0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Лимиты бюджетных обязательств по расходам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закупки товаров, работ, услуг, осуществляемые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получателем бюджетных сре</w:t>
      </w:r>
      <w:proofErr w:type="gramStart"/>
      <w:r>
        <w:rPr>
          <w:b/>
          <w:bCs/>
          <w:sz w:val="24"/>
          <w:szCs w:val="24"/>
        </w:rPr>
        <w:t>дств в п</w:t>
      </w:r>
      <w:proofErr w:type="gramEnd"/>
      <w:r>
        <w:rPr>
          <w:b/>
          <w:bCs/>
          <w:sz w:val="24"/>
          <w:szCs w:val="24"/>
        </w:rPr>
        <w:t>ользу третьих лиц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442DC0" w:rsidTr="00442D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442DC0" w:rsidTr="00442DC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DF17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4" w:history="1">
              <w:r w:rsidR="00442DC0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5. Бюджетные ассигнования на исполнение 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нормативных обязательств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442DC0" w:rsidTr="00442D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442DC0" w:rsidTr="00442DC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DF17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6" w:history="1">
              <w:r w:rsidR="00442DC0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C0" w:rsidRDefault="00442DC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42DC0" w:rsidTr="00442DC0">
        <w:tc>
          <w:tcPr>
            <w:tcW w:w="2694" w:type="dxa"/>
            <w:gridSpan w:val="2"/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16"/>
          <w:szCs w:val="1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___________ _________ ____________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(должность) (подпись) (расшифровка подписи)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планов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финансовой службы         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 главный бухгалтер)  ___________ _____________________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___________  _________  _____________________  _________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(должность)  (подпись)  (расшифровка подписи)  (телефон)</w:t>
      </w:r>
    </w:p>
    <w:p w:rsidR="00442DC0" w:rsidRDefault="00442DC0" w:rsidP="00442D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"____" _______________ 20__ г.</w:t>
      </w: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16"/>
          <w:szCs w:val="16"/>
        </w:rPr>
      </w:pP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СОГЛАСОВАНО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 лица,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бюджетную смету;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наименование распорядителя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бюджетных средств; учреждения)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46C2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20__ г.». </w:t>
      </w:r>
    </w:p>
    <w:p w:rsidR="00FE46C2" w:rsidRDefault="00FE46C2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6C2" w:rsidRDefault="00FE46C2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6C2" w:rsidRDefault="00FE46C2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6C2" w:rsidRPr="000A2307" w:rsidRDefault="00FE46C2" w:rsidP="00FE46C2">
      <w:pPr>
        <w:outlineLvl w:val="1"/>
        <w:rPr>
          <w:sz w:val="28"/>
          <w:szCs w:val="28"/>
        </w:rPr>
      </w:pPr>
      <w:r w:rsidRPr="000A2307">
        <w:rPr>
          <w:sz w:val="28"/>
          <w:szCs w:val="28"/>
        </w:rPr>
        <w:t xml:space="preserve">Начальник департамента экономического </w:t>
      </w:r>
    </w:p>
    <w:p w:rsidR="00FE46C2" w:rsidRPr="000A2307" w:rsidRDefault="00FE46C2" w:rsidP="00FE46C2">
      <w:pPr>
        <w:outlineLvl w:val="1"/>
        <w:rPr>
          <w:sz w:val="28"/>
          <w:szCs w:val="28"/>
        </w:rPr>
      </w:pPr>
      <w:r w:rsidRPr="000A2307">
        <w:rPr>
          <w:sz w:val="28"/>
          <w:szCs w:val="28"/>
        </w:rPr>
        <w:t>развития админи</w:t>
      </w:r>
      <w:r>
        <w:rPr>
          <w:sz w:val="28"/>
          <w:szCs w:val="28"/>
        </w:rPr>
        <w:t>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</w:t>
      </w:r>
      <w:r w:rsidRPr="000A2307">
        <w:rPr>
          <w:sz w:val="28"/>
          <w:szCs w:val="28"/>
        </w:rPr>
        <w:t xml:space="preserve">  П.С. Петров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rPr>
          <w:sz w:val="24"/>
          <w:szCs w:val="24"/>
        </w:rPr>
        <w:sectPr w:rsidR="00442DC0">
          <w:pgSz w:w="16838" w:h="11905" w:orient="landscape"/>
          <w:pgMar w:top="1134" w:right="1134" w:bottom="624" w:left="907" w:header="0" w:footer="0" w:gutter="0"/>
          <w:cols w:space="720"/>
        </w:sectPr>
      </w:pPr>
    </w:p>
    <w:p w:rsidR="00442DC0" w:rsidRPr="000A2307" w:rsidRDefault="00442DC0" w:rsidP="00442DC0">
      <w:pPr>
        <w:jc w:val="right"/>
        <w:rPr>
          <w:sz w:val="28"/>
          <w:szCs w:val="28"/>
        </w:rPr>
      </w:pPr>
      <w:r w:rsidRPr="000A230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FE46C2">
        <w:rPr>
          <w:sz w:val="28"/>
          <w:szCs w:val="28"/>
        </w:rPr>
        <w:t>2</w:t>
      </w:r>
      <w:r w:rsidRPr="000A2307">
        <w:rPr>
          <w:sz w:val="28"/>
          <w:szCs w:val="28"/>
        </w:rPr>
        <w:t xml:space="preserve"> </w:t>
      </w:r>
    </w:p>
    <w:p w:rsidR="00442DC0" w:rsidRPr="000A2307" w:rsidRDefault="00442DC0" w:rsidP="00442DC0">
      <w:pPr>
        <w:jc w:val="right"/>
        <w:rPr>
          <w:sz w:val="28"/>
          <w:szCs w:val="28"/>
        </w:rPr>
      </w:pPr>
      <w:r w:rsidRPr="000A2307">
        <w:rPr>
          <w:sz w:val="28"/>
          <w:szCs w:val="28"/>
        </w:rPr>
        <w:t xml:space="preserve">к постановлению </w:t>
      </w:r>
      <w:r w:rsidR="00523299">
        <w:rPr>
          <w:sz w:val="28"/>
          <w:szCs w:val="28"/>
        </w:rPr>
        <w:t>А</w:t>
      </w:r>
      <w:r w:rsidRPr="000A2307">
        <w:rPr>
          <w:sz w:val="28"/>
          <w:szCs w:val="28"/>
        </w:rPr>
        <w:t xml:space="preserve">дминистрации города Твери </w:t>
      </w:r>
    </w:p>
    <w:p w:rsidR="00442DC0" w:rsidRPr="000A2307" w:rsidRDefault="00442DC0" w:rsidP="00442DC0">
      <w:pPr>
        <w:jc w:val="right"/>
        <w:rPr>
          <w:sz w:val="28"/>
          <w:szCs w:val="28"/>
        </w:rPr>
      </w:pPr>
      <w:r w:rsidRPr="000A2307">
        <w:rPr>
          <w:sz w:val="28"/>
          <w:szCs w:val="28"/>
        </w:rPr>
        <w:t>от «</w:t>
      </w:r>
      <w:r w:rsidR="00DF1772">
        <w:rPr>
          <w:sz w:val="28"/>
          <w:szCs w:val="28"/>
        </w:rPr>
        <w:t>05</w:t>
      </w:r>
      <w:r w:rsidRPr="000A2307">
        <w:rPr>
          <w:sz w:val="28"/>
          <w:szCs w:val="28"/>
        </w:rPr>
        <w:t xml:space="preserve">» </w:t>
      </w:r>
      <w:r w:rsidR="00DF1772">
        <w:rPr>
          <w:sz w:val="28"/>
          <w:szCs w:val="28"/>
        </w:rPr>
        <w:t>марта</w:t>
      </w:r>
      <w:r w:rsidRPr="000A230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A2307">
        <w:rPr>
          <w:sz w:val="28"/>
          <w:szCs w:val="28"/>
        </w:rPr>
        <w:t xml:space="preserve"> №</w:t>
      </w:r>
      <w:r w:rsidR="00DF1772">
        <w:rPr>
          <w:sz w:val="28"/>
          <w:szCs w:val="28"/>
        </w:rPr>
        <w:t xml:space="preserve"> 237</w:t>
      </w:r>
      <w:bookmarkStart w:id="2" w:name="_GoBack"/>
      <w:bookmarkEnd w:id="2"/>
    </w:p>
    <w:p w:rsidR="00442DC0" w:rsidRDefault="00442DC0" w:rsidP="00442D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2DC0" w:rsidRDefault="00442DC0" w:rsidP="00442DC0">
      <w:pPr>
        <w:autoSpaceDE w:val="0"/>
        <w:autoSpaceDN w:val="0"/>
        <w:adjustRightInd w:val="0"/>
        <w:spacing w:before="300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«Приложение  2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к Порядку составления, утверждения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и ведения бюджетных смет муниципальных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казенных учреждений города Твери,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proofErr w:type="gramStart"/>
      <w:r w:rsidRPr="00442DC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осуществляются непосредственно</w:t>
      </w:r>
    </w:p>
    <w:p w:rsidR="00442DC0" w:rsidRPr="00442DC0" w:rsidRDefault="00442DC0" w:rsidP="0044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DC0">
        <w:rPr>
          <w:rFonts w:ascii="Times New Roman" w:hAnsi="Times New Roman" w:cs="Times New Roman"/>
          <w:sz w:val="24"/>
          <w:szCs w:val="24"/>
        </w:rPr>
        <w:t>администрацией города Твери</w:t>
      </w: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  <w:proofErr w:type="gramEnd"/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бюджетную смету 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(свод смет);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2DC0" w:rsidRDefault="00442DC0" w:rsidP="00442DC0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распорядителя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</w:p>
    <w:p w:rsidR="00442DC0" w:rsidRDefault="00442DC0" w:rsidP="00442DC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DC0" w:rsidRDefault="0025292D" w:rsidP="00442DC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 БЮДЖЕТНОЙ СМЕТЫ </w:t>
      </w:r>
    </w:p>
    <w:p w:rsidR="00442DC0" w:rsidRDefault="00442DC0" w:rsidP="00442DC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20__ ФИНАНСОВЫЙ ГОД И НА ПЛАНОВЫЙ ПЕРИОД 20</w:t>
      </w:r>
      <w:proofErr w:type="gramStart"/>
      <w:r>
        <w:rPr>
          <w:sz w:val="24"/>
          <w:szCs w:val="24"/>
        </w:rPr>
        <w:t>__ И</w:t>
      </w:r>
      <w:proofErr w:type="gramEnd"/>
      <w:r>
        <w:rPr>
          <w:sz w:val="24"/>
          <w:szCs w:val="24"/>
        </w:rPr>
        <w:t xml:space="preserve"> 20__ ГОДОВ</w:t>
      </w:r>
    </w:p>
    <w:p w:rsidR="00442DC0" w:rsidRDefault="00442DC0" w:rsidP="00442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8"/>
        <w:gridCol w:w="2126"/>
        <w:gridCol w:w="2553"/>
        <w:gridCol w:w="1248"/>
      </w:tblGrid>
      <w:tr w:rsidR="00442DC0" w:rsidTr="00442DC0">
        <w:tc>
          <w:tcPr>
            <w:tcW w:w="3686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42DC0" w:rsidTr="00442DC0">
        <w:tc>
          <w:tcPr>
            <w:tcW w:w="3686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Форма по </w:t>
            </w:r>
            <w:hyperlink r:id="rId18" w:history="1">
              <w:r>
                <w:rPr>
                  <w:rStyle w:val="a8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0501012</w:t>
            </w: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2124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ind w:left="-631" w:firstLine="2"/>
              <w:jc w:val="right"/>
              <w:rPr>
                <w:sz w:val="22"/>
                <w:szCs w:val="22"/>
                <w:lang w:eastAsia="en-US"/>
              </w:rPr>
            </w:pPr>
            <w:r>
              <w:t>«___» 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КВСР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Бюджет города Твери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19" w:history="1">
              <w:r>
                <w:rPr>
                  <w:rStyle w:val="a8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28701000</w:t>
            </w:r>
          </w:p>
        </w:tc>
      </w:tr>
      <w:tr w:rsidR="00442DC0" w:rsidTr="00442DC0">
        <w:tc>
          <w:tcPr>
            <w:tcW w:w="3686" w:type="dxa"/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20" w:history="1">
              <w:r>
                <w:rPr>
                  <w:rStyle w:val="a8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383</w:t>
            </w:r>
          </w:p>
        </w:tc>
      </w:tr>
    </w:tbl>
    <w:p w:rsidR="00FE46C2" w:rsidRDefault="00FE46C2" w:rsidP="00442DC0">
      <w:pPr>
        <w:rPr>
          <w:b/>
          <w:bCs/>
          <w:sz w:val="24"/>
          <w:szCs w:val="24"/>
        </w:rPr>
        <w:sectPr w:rsidR="00FE46C2">
          <w:pgSz w:w="11905" w:h="16838"/>
          <w:pgMar w:top="1134" w:right="624" w:bottom="907" w:left="1134" w:header="0" w:footer="0" w:gutter="0"/>
          <w:cols w:space="720"/>
        </w:sect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lastRenderedPageBreak/>
        <w:t xml:space="preserve">Раздел 1. Итоговые показатели бюджетной сметы </w:t>
      </w: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25292D" w:rsidTr="0025292D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25292D" w:rsidTr="0025292D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Default="0025292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Default="0025292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DF1772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21" w:history="1">
              <w:r w:rsidR="0025292D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Default="0025292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Default="0025292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Default="0025292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25292D" w:rsidTr="0025292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25292D" w:rsidTr="0025292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5292D" w:rsidTr="0025292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5292D" w:rsidTr="0025292D"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5292D" w:rsidTr="0025292D">
        <w:tc>
          <w:tcPr>
            <w:tcW w:w="2697" w:type="dxa"/>
            <w:gridSpan w:val="2"/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292D" w:rsidRDefault="0025292D" w:rsidP="00124E0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2D" w:rsidRDefault="0025292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p w:rsidR="0025292D" w:rsidRDefault="0025292D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Лимиты бюджетных обязательств по расходам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получателя бюджетных средств</w:t>
      </w:r>
      <w:proofErr w:type="gramStart"/>
      <w:r>
        <w:rPr>
          <w:b/>
          <w:bCs/>
          <w:sz w:val="24"/>
          <w:szCs w:val="24"/>
        </w:rPr>
        <w:t xml:space="preserve"> (*)</w:t>
      </w:r>
      <w:proofErr w:type="gramEnd"/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D7401D" w:rsidTr="00124E03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D7401D" w:rsidTr="00124E03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F1772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23" w:history="1">
              <w:r w:rsidR="00D7401D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(*) </w:t>
      </w:r>
      <w:r>
        <w:rPr>
          <w:bCs/>
          <w:sz w:val="24"/>
          <w:szCs w:val="24"/>
        </w:rPr>
        <w:t>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D7401D" w:rsidRDefault="00D7401D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3. Лимиты бюджетных обязательств на предоставление бюджетных инвестиций юридическим лицам, 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субсидий бюджетным и автономным учреждениям, иным некоммерческим организациям, субсидий юридическим лицам, индивидуальным предпринимателям, физическим лицам – производителям товаров, работ, услуг,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 города Твери, а также резервным расходам</w:t>
      </w:r>
      <w:proofErr w:type="gramEnd"/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D7401D" w:rsidTr="00124E03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D7401D" w:rsidTr="00124E03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F1772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25" w:history="1">
              <w:r w:rsidR="00D7401D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D7401D" w:rsidRDefault="00D7401D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Лимиты бюджетных обязательств по расходам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закупки товаров, работ, услуг, осуществляемые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получателем бюджетных сре</w:t>
      </w:r>
      <w:proofErr w:type="gramStart"/>
      <w:r>
        <w:rPr>
          <w:b/>
          <w:bCs/>
          <w:sz w:val="24"/>
          <w:szCs w:val="24"/>
        </w:rPr>
        <w:t>дств в п</w:t>
      </w:r>
      <w:proofErr w:type="gramEnd"/>
      <w:r>
        <w:rPr>
          <w:b/>
          <w:bCs/>
          <w:sz w:val="24"/>
          <w:szCs w:val="24"/>
        </w:rPr>
        <w:t>ользу третьих лиц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D7401D" w:rsidTr="00124E03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D7401D" w:rsidTr="00124E03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F1772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27" w:history="1">
              <w:r w:rsidR="00D7401D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28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D7401D" w:rsidRDefault="00D7401D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5. Бюджетные ассигнования на исполнение 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нормативных обязательств</w:t>
      </w:r>
    </w:p>
    <w:p w:rsidR="00442DC0" w:rsidRDefault="00442DC0" w:rsidP="00442DC0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994"/>
        <w:gridCol w:w="851"/>
        <w:gridCol w:w="852"/>
        <w:gridCol w:w="993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D7401D" w:rsidTr="00124E03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аналитических показателей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(дополнительные коды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расходов бюджета города Твери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20__ год,</w:t>
            </w:r>
          </w:p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рублях</w:t>
            </w:r>
          </w:p>
        </w:tc>
      </w:tr>
      <w:tr w:rsidR="00D7401D" w:rsidTr="00124E03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разде</w:t>
            </w:r>
            <w:proofErr w:type="spellEnd"/>
            <w:r>
              <w:rPr>
                <w:bCs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F1772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29" w:history="1">
              <w:r w:rsidR="00D7401D"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hyperlink r:id="rId30" w:history="1">
              <w:r>
                <w:rPr>
                  <w:rStyle w:val="a8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1D" w:rsidRDefault="00D7401D" w:rsidP="00124E03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401D" w:rsidTr="00124E03">
        <w:tc>
          <w:tcPr>
            <w:tcW w:w="2697" w:type="dxa"/>
            <w:gridSpan w:val="2"/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401D" w:rsidRDefault="00D7401D" w:rsidP="00124E0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1D" w:rsidRDefault="00D7401D" w:rsidP="00124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16"/>
          <w:szCs w:val="1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2DC0" w:rsidTr="00442DC0">
        <w:tc>
          <w:tcPr>
            <w:tcW w:w="8164" w:type="dxa"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0" w:rsidRDefault="00442D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___________ _________ ____________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(должность) (подпись) (расшифровка подписи)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планов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финансовой службы         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 главный бухгалтер)  ___________ _____________________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___________  _________  _____________________  _________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(должность)  (подпись)  (расшифровка подписи)  (телефон)</w:t>
      </w:r>
    </w:p>
    <w:p w:rsidR="00442DC0" w:rsidRDefault="00442DC0" w:rsidP="00442D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"____" _______________ 20__ г.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СОГЛАСОВАНО                                  </w:t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 лица,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бюджетную смету;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наименование распорядителя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бюджетных средств; учреждения)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>
        <w:rPr>
          <w:rFonts w:ascii="Times New Roman" w:hAnsi="Times New Roman" w:cs="Times New Roman"/>
          <w:sz w:val="24"/>
          <w:szCs w:val="24"/>
        </w:rPr>
        <w:tab/>
      </w:r>
      <w:r w:rsidR="00274E3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C0" w:rsidRDefault="00442DC0" w:rsidP="00442DC0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42DC0" w:rsidRDefault="00442DC0" w:rsidP="00442DC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3D17" w:rsidRDefault="00343D17" w:rsidP="00343D17">
      <w:pPr>
        <w:pStyle w:val="ConsPlusNonformat"/>
        <w:jc w:val="both"/>
      </w:pPr>
    </w:p>
    <w:p w:rsidR="00343D17" w:rsidRDefault="00343D17" w:rsidP="00343D17">
      <w:pPr>
        <w:pStyle w:val="ConsPlusNonformat"/>
        <w:jc w:val="both"/>
      </w:pPr>
    </w:p>
    <w:p w:rsidR="00343D17" w:rsidRPr="000A2307" w:rsidRDefault="00343D17" w:rsidP="00343D17">
      <w:pPr>
        <w:outlineLvl w:val="1"/>
        <w:rPr>
          <w:sz w:val="28"/>
          <w:szCs w:val="28"/>
        </w:rPr>
      </w:pPr>
      <w:r w:rsidRPr="000A2307">
        <w:rPr>
          <w:sz w:val="28"/>
          <w:szCs w:val="28"/>
        </w:rPr>
        <w:t xml:space="preserve">Начальник департамента экономического </w:t>
      </w:r>
    </w:p>
    <w:p w:rsidR="00343D17" w:rsidRPr="000A2307" w:rsidRDefault="00343D17" w:rsidP="00343D17">
      <w:pPr>
        <w:outlineLvl w:val="1"/>
        <w:rPr>
          <w:sz w:val="28"/>
          <w:szCs w:val="28"/>
        </w:rPr>
      </w:pPr>
      <w:r w:rsidRPr="000A2307">
        <w:rPr>
          <w:sz w:val="28"/>
          <w:szCs w:val="28"/>
        </w:rPr>
        <w:t>развития админи</w:t>
      </w:r>
      <w:r>
        <w:rPr>
          <w:sz w:val="28"/>
          <w:szCs w:val="28"/>
        </w:rPr>
        <w:t>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274E3A">
        <w:rPr>
          <w:sz w:val="28"/>
          <w:szCs w:val="28"/>
        </w:rPr>
        <w:t xml:space="preserve">                                                                    </w:t>
      </w:r>
      <w:r w:rsidRPr="000A2307">
        <w:rPr>
          <w:sz w:val="28"/>
          <w:szCs w:val="28"/>
        </w:rPr>
        <w:t xml:space="preserve">  П.С. Петров</w:t>
      </w:r>
    </w:p>
    <w:p w:rsidR="00274E3A" w:rsidRDefault="00343D17" w:rsidP="00274E3A">
      <w:pPr>
        <w:pStyle w:val="ConsPlusNonformat"/>
        <w:jc w:val="both"/>
        <w:sectPr w:rsidR="00274E3A" w:rsidSect="00FE46C2">
          <w:pgSz w:w="16838" w:h="11905" w:orient="landscape"/>
          <w:pgMar w:top="1132" w:right="1134" w:bottom="850" w:left="1134" w:header="0" w:footer="0" w:gutter="0"/>
          <w:cols w:space="720"/>
          <w:docGrid w:linePitch="299"/>
        </w:sectPr>
      </w:pPr>
      <w:r>
        <w:t xml:space="preserve">  </w:t>
      </w:r>
    </w:p>
    <w:p w:rsidR="00A43EE7" w:rsidRPr="00343D17" w:rsidRDefault="00A43EE7" w:rsidP="00274E3A"/>
    <w:sectPr w:rsidR="00A43EE7" w:rsidRPr="00343D17" w:rsidSect="00274E3A">
      <w:pgSz w:w="11905" w:h="16838"/>
      <w:pgMar w:top="568" w:right="848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46"/>
    <w:rsid w:val="000256CC"/>
    <w:rsid w:val="00072B9F"/>
    <w:rsid w:val="000A2307"/>
    <w:rsid w:val="000D79DD"/>
    <w:rsid w:val="0025292D"/>
    <w:rsid w:val="00274E3A"/>
    <w:rsid w:val="00343D17"/>
    <w:rsid w:val="00442DC0"/>
    <w:rsid w:val="00523299"/>
    <w:rsid w:val="00745E20"/>
    <w:rsid w:val="00796746"/>
    <w:rsid w:val="00850613"/>
    <w:rsid w:val="0086194B"/>
    <w:rsid w:val="00A43EE7"/>
    <w:rsid w:val="00AF34F7"/>
    <w:rsid w:val="00BF1C42"/>
    <w:rsid w:val="00C62BDA"/>
    <w:rsid w:val="00D44BE2"/>
    <w:rsid w:val="00D7401D"/>
    <w:rsid w:val="00D75C94"/>
    <w:rsid w:val="00DF1772"/>
    <w:rsid w:val="00E54580"/>
    <w:rsid w:val="00E81969"/>
    <w:rsid w:val="00E84AA3"/>
    <w:rsid w:val="00F64F0F"/>
    <w:rsid w:val="00F86C73"/>
    <w:rsid w:val="00FD3174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DC0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442DC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7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6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4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B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2D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2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7"/>
    <w:rsid w:val="00442D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6"/>
    <w:qFormat/>
    <w:rsid w:val="00442DC0"/>
    <w:pPr>
      <w:jc w:val="center"/>
    </w:pPr>
    <w:rPr>
      <w:b/>
      <w:sz w:val="32"/>
    </w:rPr>
  </w:style>
  <w:style w:type="character" w:styleId="a8">
    <w:name w:val="Hyperlink"/>
    <w:basedOn w:val="a0"/>
    <w:uiPriority w:val="99"/>
    <w:semiHidden/>
    <w:unhideWhenUsed/>
    <w:rsid w:val="00442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DC0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442DC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7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6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4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B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2D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2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7"/>
    <w:rsid w:val="00442D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6"/>
    <w:qFormat/>
    <w:rsid w:val="00442DC0"/>
    <w:pPr>
      <w:jc w:val="center"/>
    </w:pPr>
    <w:rPr>
      <w:b/>
      <w:sz w:val="32"/>
    </w:rPr>
  </w:style>
  <w:style w:type="character" w:styleId="a8">
    <w:name w:val="Hyperlink"/>
    <w:basedOn w:val="a0"/>
    <w:uiPriority w:val="99"/>
    <w:semiHidden/>
    <w:unhideWhenUsed/>
    <w:rsid w:val="00442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3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8" Type="http://schemas.openxmlformats.org/officeDocument/2006/relationships/hyperlink" Target="consultantplus://offline/ref=499953F76DFD985919D484658716534ED9EA0F4F304DD3FFCB4C50622FE6s7H" TargetMode="External"/><Relationship Id="rId26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7" Type="http://schemas.openxmlformats.org/officeDocument/2006/relationships/hyperlink" Target="consultantplus://offline/ref=499953F76DFD985919D484658716534EDAEC0E4E3448D3FFCB4C50622F67EA0702696204070B46DEEFs0H" TargetMode="External"/><Relationship Id="rId12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7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5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0" Type="http://schemas.openxmlformats.org/officeDocument/2006/relationships/hyperlink" Target="consultantplus://offline/ref=499953F76DFD985919D484658716534EDAEC0E4E3448D3FFCB4C50622F67EA0702696204070B46DEEFs0H" TargetMode="External"/><Relationship Id="rId29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953F76DFD985919D484658716534EDAEE0043334CD3FFCB4C50622FE6s7H" TargetMode="External"/><Relationship Id="rId11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4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99953F76DFD985919D484658716534ED9EA0F4F304DD3FFCB4C50622FE6s7H" TargetMode="External"/><Relationship Id="rId15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3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8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0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9" Type="http://schemas.openxmlformats.org/officeDocument/2006/relationships/hyperlink" Target="consultantplus://offline/ref=499953F76DFD985919D484658716534EDAEE0043334CD3FFCB4C50622FE6s7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4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2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7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0" Type="http://schemas.openxmlformats.org/officeDocument/2006/relationships/hyperlink" Target="consultantplus://offline/ref=3B35B4E9E128A417BEF83834992BD4AE5CD76ED82F9A6F58149CC8FE1648DF8406764AF49C2636768DDA805C75987F30B72976070D16F0301D1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Ким Екатерина Игоревна</cp:lastModifiedBy>
  <cp:revision>3</cp:revision>
  <cp:lastPrinted>2019-02-08T12:15:00Z</cp:lastPrinted>
  <dcterms:created xsi:type="dcterms:W3CDTF">2019-03-05T15:04:00Z</dcterms:created>
  <dcterms:modified xsi:type="dcterms:W3CDTF">2019-03-05T15:04:00Z</dcterms:modified>
</cp:coreProperties>
</file>